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ind w:right="-153" w:rightChars="-73"/>
        <w:jc w:val="center"/>
        <w:rPr>
          <w:rFonts w:hint="eastAsia" w:ascii="Times New Roman" w:hAnsi="Times New Roman" w:eastAsia="华文中宋" w:cs="华文中宋"/>
          <w:color w:val="FF0000"/>
          <w:sz w:val="56"/>
          <w:szCs w:val="56"/>
          <w:lang w:val="en-US" w:eastAsia="zh-CN"/>
        </w:rPr>
      </w:pPr>
      <w:r>
        <w:rPr>
          <w:rFonts w:hint="eastAsia" w:ascii="Times New Roman" w:hAnsi="Times New Roman" w:eastAsia="华文中宋" w:cs="华文中宋"/>
          <w:color w:val="FF0000"/>
          <w:sz w:val="56"/>
          <w:szCs w:val="56"/>
          <w:lang w:val="en-US" w:eastAsia="zh-CN"/>
        </w:rPr>
        <w:t>体育教育训练学院</w:t>
      </w:r>
    </w:p>
    <w:p>
      <w:pPr>
        <w:spacing w:line="900" w:lineRule="exact"/>
        <w:ind w:right="-153" w:rightChars="-73"/>
        <w:jc w:val="center"/>
        <w:rPr>
          <w:rFonts w:hint="eastAsia" w:ascii="Times New Roman" w:hAnsi="Times New Roman" w:eastAsia="华文中宋" w:cs="华文中宋"/>
          <w:color w:val="FF0000"/>
          <w:sz w:val="56"/>
          <w:szCs w:val="56"/>
          <w:lang w:val="en-US" w:eastAsia="zh-CN"/>
        </w:rPr>
      </w:pPr>
      <w:r>
        <w:rPr>
          <w:rFonts w:hint="eastAsia" w:ascii="Times New Roman" w:hAnsi="Times New Roman" w:eastAsia="华文中宋" w:cs="华文中宋"/>
          <w:color w:val="FF0000"/>
          <w:sz w:val="56"/>
          <w:szCs w:val="56"/>
          <w:lang w:val="en-US" w:eastAsia="zh-CN"/>
        </w:rPr>
        <w:t>防控新型冠状病毒感染肺炎疫情</w:t>
      </w:r>
    </w:p>
    <w:p>
      <w:pPr>
        <w:spacing w:line="900" w:lineRule="exact"/>
        <w:ind w:right="-153" w:rightChars="-73"/>
        <w:jc w:val="center"/>
        <w:rPr>
          <w:rFonts w:ascii="Times New Roman" w:hAnsi="Times New Roman" w:eastAsia="华文中宋"/>
          <w:color w:val="FF0000"/>
          <w:sz w:val="96"/>
          <w:szCs w:val="96"/>
        </w:rPr>
      </w:pPr>
      <w:r>
        <w:rPr>
          <w:rFonts w:hint="eastAsia" w:ascii="Times New Roman" w:hAnsi="Times New Roman" w:eastAsia="华文中宋" w:cs="华文中宋"/>
          <w:color w:val="FF0000"/>
          <w:sz w:val="56"/>
          <w:szCs w:val="56"/>
        </w:rPr>
        <w:t>工作简报</w:t>
      </w:r>
    </w:p>
    <w:p>
      <w:pPr>
        <w:ind w:right="-153" w:rightChars="-73"/>
        <w:rPr>
          <w:rFonts w:ascii="Times New Roman" w:hAnsi="Times New Roman" w:cs="Times New Roman"/>
          <w:sz w:val="32"/>
          <w:szCs w:val="32"/>
        </w:rPr>
      </w:pPr>
    </w:p>
    <w:p>
      <w:pPr>
        <w:ind w:right="-153" w:rightChars="-73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二〇二〇年第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黑体" w:cs="黑体"/>
          <w:sz w:val="32"/>
          <w:szCs w:val="32"/>
        </w:rPr>
        <w:t>期</w:t>
      </w:r>
    </w:p>
    <w:p>
      <w:pPr>
        <w:ind w:right="-153" w:rightChars="-73"/>
        <w:jc w:val="center"/>
        <w:rPr>
          <w:rFonts w:ascii="Times New Roman" w:hAnsi="Times New Roman" w:cs="Times New Roman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486400" cy="0"/>
                <wp:effectExtent l="13335" t="15875" r="15240" b="12700"/>
                <wp:wrapNone/>
                <wp:docPr id="1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flip:y;margin-left:0pt;margin-top:3.6pt;height:0pt;width:432pt;z-index:251661312;mso-width-relative:page;mso-height-relative:page;" filled="f" stroked="t" coordsize="21600,21600" o:gfxdata="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nFyfI9IAAAAEAQAADwAAAAAAAAABACAAAAAiAAAAZHJz&#10;L2Rvd25yZXYueG1sUEsBAhQAFAAAAAgAh07iQEWJepTRAQAAZwMAAA4AAAAAAAAAAQAgAAAAIQEA&#10;AGRycy9lMm9Eb2MueG1sUEsFBgAAAAAGAAYAWQEAAGQ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根据《关于发挥“双报到”机制作用组织动员我校在职教职工党员积极投身社区（村）疫情防控的通知》（首体院党字〔2020〕3号）、《中共首都体育学院委员会关于学校各级党组织和党员干部冲锋在前、坚决打赢疫情防控阻击战的通知》（首体院党字〔2020〕8号）等文件要求，体育教育训练学院进行积极动员，71名教师参与到学校和社区的志愿服务活动中，为了抗击疫情献出自己的力量</w:t>
      </w:r>
      <w:r>
        <w:rPr>
          <w:rFonts w:hint="eastAsia" w:ascii="仿宋_GB2312" w:hAnsi="宋体" w:eastAsia="仿宋_GB2312"/>
          <w:sz w:val="28"/>
          <w:szCs w:val="28"/>
          <w:lang w:val="zh-TW" w:eastAsia="zh-CN"/>
        </w:rPr>
        <w:t>。</w:t>
      </w:r>
    </w:p>
    <w:p>
      <w:pPr>
        <w:spacing w:line="360" w:lineRule="auto"/>
        <w:rPr>
          <w:rFonts w:hint="eastAsia" w:ascii="仿宋_GB2312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30"/>
          <w:szCs w:val="30"/>
        </w:rPr>
        <w:t>一、</w:t>
      </w:r>
      <w:r>
        <w:rPr>
          <w:rFonts w:hint="eastAsia" w:ascii="黑体" w:hAnsi="黑体" w:eastAsia="黑体"/>
          <w:sz w:val="30"/>
          <w:szCs w:val="30"/>
          <w:lang w:eastAsia="zh-CN"/>
        </w:rPr>
        <w:t>线上教学平稳有序运行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按照上级文件精神，体育教育训练学院认真落实线上教学方案，截止第八周，学院各教研室共计进行了62门课程的在线教学，开课501节次，参与课程学习的学生共计2000余人次。学院教师始终以学生的学习需求和教学质量为本，取得了良好的教学效果。</w:t>
      </w:r>
    </w:p>
    <w:p>
      <w:pPr>
        <w:numPr>
          <w:ilvl w:val="0"/>
          <w:numId w:val="1"/>
        </w:numPr>
        <w:spacing w:line="360" w:lineRule="auto"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重视教学督查工作，提高在线教学质量</w:t>
      </w:r>
    </w:p>
    <w:p>
      <w:pPr>
        <w:ind w:firstLine="560" w:firstLineChars="200"/>
        <w:jc w:val="lef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为了落实《首都体育学院2020年春季学期线上教学管理与质量监控方案》（首体教字〔2020〕4号）、《首都体育学院本科生线上教学实施方案补充通知》（首体教字〔2020〕16号）文件精神，学院防疫工作组制定《体育教育训练学院</w:t>
      </w:r>
      <w:r>
        <w:rPr>
          <w:rFonts w:hint="eastAsia" w:ascii="仿宋" w:hAnsi="仿宋" w:eastAsia="仿宋" w:cs="仿宋"/>
          <w:sz w:val="28"/>
          <w:szCs w:val="28"/>
        </w:rPr>
        <w:t>线上教学评比活动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》，每周对任课教师的</w:t>
      </w:r>
      <w:r>
        <w:rPr>
          <w:rFonts w:hint="eastAsia" w:ascii="仿宋_GB2312" w:hAnsi="宋体" w:eastAsia="仿宋_GB2312"/>
          <w:sz w:val="28"/>
          <w:szCs w:val="28"/>
          <w:lang w:val="zh-TW" w:eastAsia="zh-TW"/>
        </w:rPr>
        <w:t>教学设计</w:t>
      </w:r>
      <w:r>
        <w:rPr>
          <w:rFonts w:hint="eastAsia" w:ascii="仿宋_GB2312" w:hAnsi="宋体" w:eastAsia="仿宋_GB2312"/>
          <w:sz w:val="28"/>
          <w:szCs w:val="28"/>
          <w:lang w:val="zh-TW" w:eastAsia="zh-CN"/>
        </w:rPr>
        <w:t>和教学情况进行评比，截止到第八周共计推选出</w:t>
      </w:r>
      <w:r>
        <w:rPr>
          <w:rFonts w:hint="eastAsia" w:ascii="仿宋_GB2312" w:hAnsi="宋体" w:eastAsia="仿宋_GB2312"/>
          <w:sz w:val="28"/>
          <w:szCs w:val="28"/>
          <w:lang w:val="zh-TW" w:eastAsia="zh-TW"/>
        </w:rPr>
        <w:t>最佳教学设计奖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14人次</w:t>
      </w:r>
      <w:r>
        <w:rPr>
          <w:rFonts w:hint="eastAsia" w:ascii="仿宋_GB2312" w:hAnsi="宋体" w:eastAsia="仿宋_GB2312"/>
          <w:sz w:val="28"/>
          <w:szCs w:val="28"/>
          <w:lang w:val="zh-TW" w:eastAsia="zh-CN"/>
        </w:rPr>
        <w:t>和</w:t>
      </w:r>
      <w:r>
        <w:rPr>
          <w:rFonts w:hint="eastAsia" w:ascii="仿宋_GB2312" w:hAnsi="宋体" w:eastAsia="仿宋_GB2312"/>
          <w:sz w:val="28"/>
          <w:szCs w:val="28"/>
          <w:lang w:val="zh-TW" w:eastAsia="zh-TW"/>
        </w:rPr>
        <w:t>最佳教学奖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12人次</w:t>
      </w:r>
      <w:r>
        <w:rPr>
          <w:rFonts w:hint="eastAsia" w:ascii="仿宋_GB2312" w:hAnsi="宋体" w:eastAsia="仿宋_GB2312"/>
          <w:sz w:val="28"/>
          <w:szCs w:val="28"/>
          <w:lang w:val="zh-TW" w:eastAsia="zh-CN"/>
        </w:rPr>
        <w:t>，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  <w:lang w:val="zh-TW" w:eastAsia="zh-CN"/>
        </w:rPr>
        <w:t>进行全院公示，激励教师不断改进教学方法，提升教学效果。</w:t>
      </w:r>
    </w:p>
    <w:p>
      <w:pPr>
        <w:numPr>
          <w:ilvl w:val="0"/>
          <w:numId w:val="1"/>
        </w:numPr>
        <w:spacing w:line="360" w:lineRule="auto"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发挥党员先锋模范作用</w:t>
      </w:r>
    </w:p>
    <w:p>
      <w:pPr>
        <w:jc w:val="left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为了体现广大党员支持疫情防控斗争的强烈愿望，按照《关于组织全校党员自愿捐款支持新冠肺炎疫情防控工作的通知》（首体院组字〔2020〕5号）文件精神，体育教育训练学院在全体师生中积极进行广泛动员宣传，通过工会捐款、社区捐款、党支部捐款等多种方式，体育教育训练学院共计有189名师生参与到各项捐款活动中，共计捐款23307元。其中，68名教师党员捐款15116元；1名非党员教师捐款300元；78名学生党员捐款5781元；42名非党员学生捐款2110元。体育教育训练学院师生通过捐款活动，提高了凝聚力、战斗力，坚定抗击疫情的信心，同时也为支持抗击新冠肺炎疫情献出自己的一份力量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</w:p>
    <w:p>
      <w:pPr>
        <w:spacing w:line="360" w:lineRule="auto"/>
        <w:ind w:firstLine="480"/>
        <w:jc w:val="center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体育教育训练学院</w:t>
      </w:r>
    </w:p>
    <w:p>
      <w:pPr>
        <w:spacing w:line="360" w:lineRule="auto"/>
        <w:ind w:firstLine="480"/>
        <w:jc w:val="right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30"/>
          <w:shd w:val="clear" w:color="auto" w:fill="FFFFFF"/>
          <w:lang w:eastAsia="zh-CN"/>
        </w:rPr>
        <w:t>新型冠状病毒感染肺炎疫情</w:t>
      </w:r>
      <w:r>
        <w:rPr>
          <w:rFonts w:hint="eastAsia" w:ascii="仿宋" w:hAnsi="仿宋" w:eastAsia="仿宋" w:cs="仿宋"/>
          <w:color w:val="auto"/>
          <w:sz w:val="28"/>
          <w:szCs w:val="30"/>
          <w:shd w:val="clear" w:color="auto" w:fill="FFFFFF"/>
        </w:rPr>
        <w:t>防控</w:t>
      </w:r>
      <w:r>
        <w:rPr>
          <w:rFonts w:hint="eastAsia" w:ascii="仿宋" w:hAnsi="仿宋" w:eastAsia="仿宋" w:cs="仿宋"/>
          <w:color w:val="auto"/>
          <w:sz w:val="28"/>
          <w:szCs w:val="30"/>
          <w:shd w:val="clear" w:color="auto" w:fill="FFFFFF"/>
          <w:lang w:eastAsia="zh-CN"/>
        </w:rPr>
        <w:t>工作</w:t>
      </w:r>
      <w:r>
        <w:rPr>
          <w:rFonts w:hint="eastAsia" w:ascii="仿宋" w:hAnsi="仿宋" w:eastAsia="仿宋" w:cs="仿宋"/>
          <w:color w:val="auto"/>
          <w:sz w:val="28"/>
          <w:szCs w:val="30"/>
          <w:shd w:val="clear" w:color="auto" w:fill="FFFFFF"/>
        </w:rPr>
        <w:t>领导小组</w:t>
      </w:r>
    </w:p>
    <w:p>
      <w:pPr>
        <w:spacing w:line="360" w:lineRule="auto"/>
        <w:ind w:firstLine="480"/>
        <w:jc w:val="center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_GB2312" w:hAnsi="宋体" w:eastAsia="仿宋_GB2312"/>
          <w:sz w:val="28"/>
          <w:szCs w:val="28"/>
        </w:rPr>
        <w:t>2020年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3月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0383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3EB9DE"/>
    <w:multiLevelType w:val="singleLevel"/>
    <w:tmpl w:val="973EB9D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D45B72F0-4C22-4695-ADC6-4EB72B55E222}"/>
    <w:docVar w:name="KY_MEDREF_VERSION" w:val="3"/>
  </w:docVars>
  <w:rsids>
    <w:rsidRoot w:val="00D91E04"/>
    <w:rsid w:val="00005F86"/>
    <w:rsid w:val="00010838"/>
    <w:rsid w:val="00015014"/>
    <w:rsid w:val="00022DA7"/>
    <w:rsid w:val="00024B02"/>
    <w:rsid w:val="00052E7A"/>
    <w:rsid w:val="00072A66"/>
    <w:rsid w:val="00074AEA"/>
    <w:rsid w:val="00082144"/>
    <w:rsid w:val="00082AD8"/>
    <w:rsid w:val="00085758"/>
    <w:rsid w:val="000904D8"/>
    <w:rsid w:val="00094731"/>
    <w:rsid w:val="000A2DDF"/>
    <w:rsid w:val="000B1E0C"/>
    <w:rsid w:val="000C6D6A"/>
    <w:rsid w:val="000E2C67"/>
    <w:rsid w:val="000F0D35"/>
    <w:rsid w:val="000F1C68"/>
    <w:rsid w:val="000F7844"/>
    <w:rsid w:val="00126939"/>
    <w:rsid w:val="00153D9A"/>
    <w:rsid w:val="00165D0A"/>
    <w:rsid w:val="00166D65"/>
    <w:rsid w:val="00171B32"/>
    <w:rsid w:val="00174B9B"/>
    <w:rsid w:val="00187170"/>
    <w:rsid w:val="001A3749"/>
    <w:rsid w:val="001A4C89"/>
    <w:rsid w:val="001C5B8F"/>
    <w:rsid w:val="001E7AE8"/>
    <w:rsid w:val="00203E63"/>
    <w:rsid w:val="00231B0D"/>
    <w:rsid w:val="00232D88"/>
    <w:rsid w:val="002441FD"/>
    <w:rsid w:val="0024606C"/>
    <w:rsid w:val="00247E0C"/>
    <w:rsid w:val="00261DE2"/>
    <w:rsid w:val="00263A15"/>
    <w:rsid w:val="00274A17"/>
    <w:rsid w:val="00286945"/>
    <w:rsid w:val="002A2E86"/>
    <w:rsid w:val="002C0D9C"/>
    <w:rsid w:val="002C5133"/>
    <w:rsid w:val="003046A2"/>
    <w:rsid w:val="00310C59"/>
    <w:rsid w:val="00315CAD"/>
    <w:rsid w:val="00317A1E"/>
    <w:rsid w:val="00326805"/>
    <w:rsid w:val="003270B0"/>
    <w:rsid w:val="00331246"/>
    <w:rsid w:val="00335A43"/>
    <w:rsid w:val="0035353C"/>
    <w:rsid w:val="00357AB8"/>
    <w:rsid w:val="003842D4"/>
    <w:rsid w:val="003B2B28"/>
    <w:rsid w:val="003D08DD"/>
    <w:rsid w:val="003F71B5"/>
    <w:rsid w:val="00425C35"/>
    <w:rsid w:val="0044153A"/>
    <w:rsid w:val="00442B3D"/>
    <w:rsid w:val="004616E5"/>
    <w:rsid w:val="004833AF"/>
    <w:rsid w:val="0048481B"/>
    <w:rsid w:val="00490906"/>
    <w:rsid w:val="004915CD"/>
    <w:rsid w:val="00493BE0"/>
    <w:rsid w:val="004B5986"/>
    <w:rsid w:val="004E26DE"/>
    <w:rsid w:val="004E7B76"/>
    <w:rsid w:val="004F4CE6"/>
    <w:rsid w:val="00501455"/>
    <w:rsid w:val="005016EE"/>
    <w:rsid w:val="005442D9"/>
    <w:rsid w:val="005473B6"/>
    <w:rsid w:val="0057662F"/>
    <w:rsid w:val="005861F6"/>
    <w:rsid w:val="005C7F61"/>
    <w:rsid w:val="005D0112"/>
    <w:rsid w:val="005F163A"/>
    <w:rsid w:val="006238CA"/>
    <w:rsid w:val="0063763B"/>
    <w:rsid w:val="006553EA"/>
    <w:rsid w:val="00660AAA"/>
    <w:rsid w:val="00667ED4"/>
    <w:rsid w:val="00671E3C"/>
    <w:rsid w:val="006734AF"/>
    <w:rsid w:val="00681D35"/>
    <w:rsid w:val="00682922"/>
    <w:rsid w:val="00687E44"/>
    <w:rsid w:val="006A18C3"/>
    <w:rsid w:val="006B7D27"/>
    <w:rsid w:val="006F0EB8"/>
    <w:rsid w:val="00710CB8"/>
    <w:rsid w:val="00717715"/>
    <w:rsid w:val="00717EA3"/>
    <w:rsid w:val="0072073D"/>
    <w:rsid w:val="007308E3"/>
    <w:rsid w:val="00740163"/>
    <w:rsid w:val="007478D3"/>
    <w:rsid w:val="00752130"/>
    <w:rsid w:val="0075276D"/>
    <w:rsid w:val="00760EED"/>
    <w:rsid w:val="0076181A"/>
    <w:rsid w:val="0076181D"/>
    <w:rsid w:val="007809A4"/>
    <w:rsid w:val="00787043"/>
    <w:rsid w:val="00796598"/>
    <w:rsid w:val="007B4A17"/>
    <w:rsid w:val="007E18C3"/>
    <w:rsid w:val="007E3399"/>
    <w:rsid w:val="007E60FF"/>
    <w:rsid w:val="007E6463"/>
    <w:rsid w:val="007E6BBE"/>
    <w:rsid w:val="0082783D"/>
    <w:rsid w:val="00830204"/>
    <w:rsid w:val="00832CB9"/>
    <w:rsid w:val="0084321E"/>
    <w:rsid w:val="008559DF"/>
    <w:rsid w:val="0085651C"/>
    <w:rsid w:val="0088027B"/>
    <w:rsid w:val="00890BC1"/>
    <w:rsid w:val="00902275"/>
    <w:rsid w:val="00912E3E"/>
    <w:rsid w:val="00913B00"/>
    <w:rsid w:val="009A180B"/>
    <w:rsid w:val="009B01BA"/>
    <w:rsid w:val="009C6869"/>
    <w:rsid w:val="009D79E6"/>
    <w:rsid w:val="00A0127F"/>
    <w:rsid w:val="00A05334"/>
    <w:rsid w:val="00A22A79"/>
    <w:rsid w:val="00A26EFA"/>
    <w:rsid w:val="00A83C90"/>
    <w:rsid w:val="00A85D9A"/>
    <w:rsid w:val="00A9084F"/>
    <w:rsid w:val="00AA16B5"/>
    <w:rsid w:val="00AB0051"/>
    <w:rsid w:val="00AB6937"/>
    <w:rsid w:val="00AC1D5E"/>
    <w:rsid w:val="00AD0C5D"/>
    <w:rsid w:val="00AD550F"/>
    <w:rsid w:val="00B00FFB"/>
    <w:rsid w:val="00B07FD3"/>
    <w:rsid w:val="00B10204"/>
    <w:rsid w:val="00B1386B"/>
    <w:rsid w:val="00B330EE"/>
    <w:rsid w:val="00B4093B"/>
    <w:rsid w:val="00B45153"/>
    <w:rsid w:val="00B655AC"/>
    <w:rsid w:val="00BA3B3B"/>
    <w:rsid w:val="00BA5584"/>
    <w:rsid w:val="00BC6D62"/>
    <w:rsid w:val="00BC7BEB"/>
    <w:rsid w:val="00BD07FD"/>
    <w:rsid w:val="00BE1B4D"/>
    <w:rsid w:val="00BE6F3E"/>
    <w:rsid w:val="00BF4E65"/>
    <w:rsid w:val="00C005DD"/>
    <w:rsid w:val="00C23750"/>
    <w:rsid w:val="00C25466"/>
    <w:rsid w:val="00C434C8"/>
    <w:rsid w:val="00C5260E"/>
    <w:rsid w:val="00C6661D"/>
    <w:rsid w:val="00C66BAD"/>
    <w:rsid w:val="00CA0B64"/>
    <w:rsid w:val="00CA0F1B"/>
    <w:rsid w:val="00CB0CAF"/>
    <w:rsid w:val="00CC373B"/>
    <w:rsid w:val="00D16FDA"/>
    <w:rsid w:val="00D20758"/>
    <w:rsid w:val="00D25051"/>
    <w:rsid w:val="00D250B9"/>
    <w:rsid w:val="00D530F9"/>
    <w:rsid w:val="00D91E04"/>
    <w:rsid w:val="00DE5521"/>
    <w:rsid w:val="00DE69E6"/>
    <w:rsid w:val="00E029AA"/>
    <w:rsid w:val="00E25E94"/>
    <w:rsid w:val="00E5525F"/>
    <w:rsid w:val="00E641C5"/>
    <w:rsid w:val="00E704FE"/>
    <w:rsid w:val="00E75A55"/>
    <w:rsid w:val="00E80F88"/>
    <w:rsid w:val="00ED20A9"/>
    <w:rsid w:val="00ED5B83"/>
    <w:rsid w:val="00EE5A7B"/>
    <w:rsid w:val="00EF666F"/>
    <w:rsid w:val="00F424A4"/>
    <w:rsid w:val="00F66029"/>
    <w:rsid w:val="00FC2F4C"/>
    <w:rsid w:val="00FD2915"/>
    <w:rsid w:val="00FD5513"/>
    <w:rsid w:val="058666CA"/>
    <w:rsid w:val="22305A7D"/>
    <w:rsid w:val="223A18B8"/>
    <w:rsid w:val="4EDD2E7C"/>
    <w:rsid w:val="503164C7"/>
    <w:rsid w:val="68DC45D4"/>
    <w:rsid w:val="6B5F03E0"/>
    <w:rsid w:val="6C023E2A"/>
    <w:rsid w:val="7A3212EA"/>
    <w:rsid w:val="7D121A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666666"/>
      <w:u w:val="non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NormalCharacter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59F839-1742-4AF2-A69C-9D5D18F1E5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662</Words>
  <Characters>3779</Characters>
  <Lines>31</Lines>
  <Paragraphs>8</Paragraphs>
  <TotalTime>20</TotalTime>
  <ScaleCrop>false</ScaleCrop>
  <LinksUpToDate>false</LinksUpToDate>
  <CharactersWithSpaces>4433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2020-04-13T09:32:00Z</dcterms:created>
  <dc:creator>dell</dc:creator>
  <cp:lastModifiedBy>阳</cp:lastModifiedBy>
  <cp:lastPrinted>2020-04-20T07:01:00Z</cp:lastPrinted>
  <dcterms:modified xsi:type="dcterms:W3CDTF">2020-04-22T02:47:43Z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